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7"/>
        <w:gridCol w:w="4363"/>
        <w:gridCol w:w="2651"/>
      </w:tblGrid>
      <w:tr w:rsidR="003B727B" w14:paraId="2BDCC040" w14:textId="77777777" w:rsidTr="003B727B">
        <w:tc>
          <w:tcPr>
            <w:tcW w:w="4397" w:type="dxa"/>
          </w:tcPr>
          <w:p w14:paraId="6B64B4E5" w14:textId="77777777" w:rsidR="003B727B" w:rsidRDefault="003B727B" w:rsidP="00362561">
            <w:pPr>
              <w:jc w:val="center"/>
            </w:pPr>
            <w:r>
              <w:t>CDU</w:t>
            </w:r>
          </w:p>
        </w:tc>
        <w:tc>
          <w:tcPr>
            <w:tcW w:w="4363" w:type="dxa"/>
          </w:tcPr>
          <w:p w14:paraId="117C9879" w14:textId="77777777" w:rsidR="003B727B" w:rsidRDefault="003B727B" w:rsidP="00362561">
            <w:pPr>
              <w:jc w:val="center"/>
            </w:pPr>
            <w:r>
              <w:t>SPD</w:t>
            </w:r>
          </w:p>
        </w:tc>
        <w:tc>
          <w:tcPr>
            <w:tcW w:w="2651" w:type="dxa"/>
          </w:tcPr>
          <w:p w14:paraId="73F2275B" w14:textId="77777777" w:rsidR="003B727B" w:rsidRDefault="003B727B" w:rsidP="00362561">
            <w:pPr>
              <w:jc w:val="center"/>
            </w:pPr>
            <w:r>
              <w:t>Die Linke</w:t>
            </w:r>
          </w:p>
        </w:tc>
      </w:tr>
      <w:tr w:rsidR="003B727B" w14:paraId="160688EE" w14:textId="77777777" w:rsidTr="003B727B">
        <w:tc>
          <w:tcPr>
            <w:tcW w:w="4397" w:type="dxa"/>
          </w:tcPr>
          <w:p w14:paraId="4EC82A32" w14:textId="77777777" w:rsidR="003B727B" w:rsidRPr="00362561" w:rsidRDefault="003B727B" w:rsidP="00362561">
            <w:pPr>
              <w:numPr>
                <w:ilvl w:val="0"/>
                <w:numId w:val="2"/>
              </w:numPr>
              <w:rPr>
                <w:b/>
              </w:rPr>
            </w:pPr>
            <w:r w:rsidRPr="00362561">
              <w:rPr>
                <w:b/>
              </w:rPr>
              <w:t>Stadtplanungsthemen:</w:t>
            </w:r>
          </w:p>
          <w:p w14:paraId="70079CEC" w14:textId="77777777" w:rsidR="003B727B" w:rsidRPr="003C69F9" w:rsidRDefault="003B727B" w:rsidP="00362561">
            <w:pPr>
              <w:pStyle w:val="Listenabsatz"/>
            </w:pPr>
          </w:p>
          <w:p w14:paraId="6F1C04FD" w14:textId="77777777" w:rsidR="003B727B" w:rsidRPr="003C69F9" w:rsidRDefault="003B727B" w:rsidP="00362561">
            <w:pPr>
              <w:pStyle w:val="Listenabsatz"/>
              <w:numPr>
                <w:ilvl w:val="0"/>
                <w:numId w:val="1"/>
              </w:numPr>
              <w:ind w:left="1134" w:hanging="425"/>
            </w:pPr>
            <w:r w:rsidRPr="003C69F9">
              <w:t>Überarbeitung und Umsetzung des Verkehrskonzeptes für Blumenthal</w:t>
            </w:r>
            <w:r>
              <w:t xml:space="preserve"> </w:t>
            </w:r>
          </w:p>
          <w:p w14:paraId="20F85679" w14:textId="77777777" w:rsidR="003B727B" w:rsidRPr="003C69F9" w:rsidRDefault="003B727B" w:rsidP="00362561">
            <w:pPr>
              <w:pStyle w:val="Listenabsatz"/>
              <w:numPr>
                <w:ilvl w:val="0"/>
                <w:numId w:val="1"/>
              </w:numPr>
              <w:ind w:left="1134" w:hanging="425"/>
            </w:pPr>
            <w:r w:rsidRPr="003C69F9">
              <w:t>Umgestaltung des Marktplatzes Blumenthal mit dem Ziel der Erhöhung der Aufenthaltsqualität, Ermöglichung der Außengastronomie, Durchführung von Markttagen Knotenpunkt zwischen Berufsschulcampus und Mühlenstraße mit Anbindung an ÖPNV etc.</w:t>
            </w:r>
          </w:p>
          <w:p w14:paraId="721A1D78" w14:textId="77777777" w:rsidR="003B727B" w:rsidRPr="003C69F9" w:rsidRDefault="003B727B" w:rsidP="00362561">
            <w:pPr>
              <w:pStyle w:val="Listenabsatz"/>
              <w:numPr>
                <w:ilvl w:val="0"/>
                <w:numId w:val="1"/>
              </w:numPr>
              <w:ind w:left="1134" w:hanging="425"/>
            </w:pPr>
            <w:r w:rsidRPr="003C69F9">
              <w:t>Gestaltung Sichtachse und Zuwegung zum neuen Berufsschulcampus Kämmereiquartier inkl. Abriss alte Bücherei</w:t>
            </w:r>
          </w:p>
          <w:p w14:paraId="6EE989AA" w14:textId="77777777" w:rsidR="003B727B" w:rsidRPr="003C69F9" w:rsidRDefault="003B727B" w:rsidP="00362561">
            <w:pPr>
              <w:pStyle w:val="Listenabsatz"/>
              <w:numPr>
                <w:ilvl w:val="0"/>
                <w:numId w:val="1"/>
              </w:numPr>
              <w:ind w:left="1134" w:hanging="425"/>
            </w:pPr>
            <w:r w:rsidRPr="003C69F9">
              <w:t xml:space="preserve">Neugestaltung der Mühlenstraße z. B. als Fußgängerzone bis zur Haltestelle der Nordwestbahn, bzw. Kreuzung </w:t>
            </w:r>
            <w:proofErr w:type="spellStart"/>
            <w:r w:rsidRPr="003C69F9">
              <w:t>Fresenbergstraße</w:t>
            </w:r>
            <w:proofErr w:type="spellEnd"/>
            <w:r w:rsidRPr="003C69F9">
              <w:t xml:space="preserve"> Neue Zuwegung zu den Besucherparkplätzen des Restaurants Union</w:t>
            </w:r>
            <w:r>
              <w:t xml:space="preserve"> </w:t>
            </w:r>
          </w:p>
          <w:p w14:paraId="10532F61" w14:textId="77777777" w:rsidR="003B727B" w:rsidRPr="003C69F9" w:rsidRDefault="003B727B" w:rsidP="00362561">
            <w:pPr>
              <w:pStyle w:val="Listenabsatz"/>
              <w:numPr>
                <w:ilvl w:val="0"/>
                <w:numId w:val="1"/>
              </w:numPr>
              <w:ind w:left="1134" w:hanging="425"/>
            </w:pPr>
            <w:r w:rsidRPr="003C69F9">
              <w:t xml:space="preserve">Neugestaltung der </w:t>
            </w:r>
            <w:proofErr w:type="spellStart"/>
            <w:r w:rsidRPr="003C69F9">
              <w:t>Bahrsplate</w:t>
            </w:r>
            <w:proofErr w:type="spellEnd"/>
          </w:p>
          <w:p w14:paraId="624D5003" w14:textId="77777777" w:rsidR="003B727B" w:rsidRPr="003C5352" w:rsidRDefault="003B727B" w:rsidP="00362561">
            <w:pPr>
              <w:pStyle w:val="Listenabsatz"/>
              <w:numPr>
                <w:ilvl w:val="0"/>
                <w:numId w:val="1"/>
              </w:numPr>
              <w:ind w:left="1134" w:hanging="425"/>
            </w:pPr>
            <w:r w:rsidRPr="003C69F9">
              <w:t>Attraktive Wege</w:t>
            </w:r>
            <w:r>
              <w:t xml:space="preserve"> bzw. Fahrradwege</w:t>
            </w:r>
            <w:r w:rsidRPr="003C69F9">
              <w:t xml:space="preserve">beziehung zur </w:t>
            </w:r>
            <w:proofErr w:type="spellStart"/>
            <w:r w:rsidRPr="003C69F9">
              <w:lastRenderedPageBreak/>
              <w:t>Bahrsplate</w:t>
            </w:r>
            <w:proofErr w:type="spellEnd"/>
            <w:r w:rsidRPr="003C69F9">
              <w:t xml:space="preserve">, Wätjens Park, Burg </w:t>
            </w:r>
            <w:proofErr w:type="spellStart"/>
            <w:r w:rsidRPr="003C69F9">
              <w:t>Blomendal</w:t>
            </w:r>
            <w:proofErr w:type="spellEnd"/>
            <w:r>
              <w:t xml:space="preserve"> </w:t>
            </w:r>
          </w:p>
          <w:p w14:paraId="4B0370A2" w14:textId="77777777" w:rsidR="003B727B" w:rsidRDefault="003B727B" w:rsidP="00362561"/>
          <w:p w14:paraId="5E04E61E" w14:textId="77777777" w:rsidR="003B727B" w:rsidRDefault="003B727B" w:rsidP="00362561"/>
          <w:p w14:paraId="7CFD02FB" w14:textId="77777777" w:rsidR="003B727B" w:rsidRDefault="003B727B" w:rsidP="00362561"/>
        </w:tc>
        <w:tc>
          <w:tcPr>
            <w:tcW w:w="4363" w:type="dxa"/>
          </w:tcPr>
          <w:p w14:paraId="11686194" w14:textId="77777777" w:rsidR="003B727B" w:rsidRPr="00362561" w:rsidRDefault="003B727B" w:rsidP="00362561">
            <w:pPr>
              <w:rPr>
                <w:b/>
              </w:rPr>
            </w:pPr>
            <w:r w:rsidRPr="00362561">
              <w:lastRenderedPageBreak/>
              <w:t>1.</w:t>
            </w:r>
            <w:r w:rsidRPr="00362561">
              <w:rPr>
                <w:b/>
              </w:rPr>
              <w:tab/>
              <w:t>Stadtplanungsthemen:</w:t>
            </w:r>
          </w:p>
          <w:p w14:paraId="6C74311F" w14:textId="77777777" w:rsidR="003B727B" w:rsidRPr="00362561" w:rsidRDefault="003B727B" w:rsidP="00362561">
            <w:pPr>
              <w:pStyle w:val="Listenabsatz"/>
              <w:spacing w:after="160" w:line="259" w:lineRule="auto"/>
              <w:ind w:left="1069"/>
            </w:pPr>
          </w:p>
          <w:p w14:paraId="408D619B" w14:textId="77777777" w:rsidR="003B727B" w:rsidRPr="00362561" w:rsidRDefault="003B727B" w:rsidP="00362561">
            <w:pPr>
              <w:pStyle w:val="Listenabsatz"/>
              <w:numPr>
                <w:ilvl w:val="0"/>
                <w:numId w:val="4"/>
              </w:numPr>
              <w:spacing w:after="160" w:line="259" w:lineRule="auto"/>
            </w:pPr>
            <w:r w:rsidRPr="00362561">
              <w:t xml:space="preserve">Umsetzung der Pläne zur Neugestaltung der Hafenspitze </w:t>
            </w:r>
            <w:proofErr w:type="gramStart"/>
            <w:r w:rsidRPr="00362561">
              <w:t>( Siehe</w:t>
            </w:r>
            <w:proofErr w:type="gramEnd"/>
            <w:r w:rsidRPr="00362561">
              <w:t xml:space="preserve"> Haushaltsantrag )</w:t>
            </w:r>
          </w:p>
          <w:p w14:paraId="0AE64E27" w14:textId="77777777" w:rsidR="003B727B" w:rsidRPr="00362561" w:rsidRDefault="003B727B" w:rsidP="00362561">
            <w:pPr>
              <w:pStyle w:val="Listenabsatz"/>
              <w:numPr>
                <w:ilvl w:val="0"/>
                <w:numId w:val="4"/>
              </w:numPr>
              <w:spacing w:after="160" w:line="259" w:lineRule="auto"/>
            </w:pPr>
            <w:r w:rsidRPr="00362561">
              <w:t>B-Plan Änderungen Beispiel Geschäftsstraße / Fußgängerzone Mühlenstraße zum Schwerpunkt „Wohnen“</w:t>
            </w:r>
          </w:p>
          <w:p w14:paraId="4050F5A6" w14:textId="77777777" w:rsidR="003B727B" w:rsidRPr="00362561" w:rsidRDefault="003B727B" w:rsidP="00362561">
            <w:pPr>
              <w:pStyle w:val="Listenabsatz"/>
              <w:numPr>
                <w:ilvl w:val="0"/>
                <w:numId w:val="4"/>
              </w:numPr>
              <w:spacing w:after="160" w:line="259" w:lineRule="auto"/>
            </w:pPr>
            <w:r w:rsidRPr="00362561">
              <w:t xml:space="preserve">Ergänzend dazu Umnutzung Parkplatz </w:t>
            </w:r>
            <w:proofErr w:type="spellStart"/>
            <w:r w:rsidRPr="00362561">
              <w:t>Fresenberg</w:t>
            </w:r>
            <w:proofErr w:type="spellEnd"/>
            <w:r w:rsidRPr="00362561">
              <w:t xml:space="preserve"> / George-Albrecht-Str. </w:t>
            </w:r>
          </w:p>
          <w:p w14:paraId="7CECC614" w14:textId="77777777" w:rsidR="003B727B" w:rsidRPr="00362561" w:rsidRDefault="003B727B" w:rsidP="00362561">
            <w:pPr>
              <w:pStyle w:val="Listenabsatz"/>
              <w:numPr>
                <w:ilvl w:val="0"/>
                <w:numId w:val="3"/>
              </w:numPr>
              <w:spacing w:after="160" w:line="259" w:lineRule="auto"/>
            </w:pPr>
            <w:r w:rsidRPr="00362561">
              <w:t>Spielplatzsituation im oberen und im unteren Blumenthal</w:t>
            </w:r>
          </w:p>
          <w:p w14:paraId="2277F93C" w14:textId="77777777" w:rsidR="003B727B" w:rsidRPr="00362561" w:rsidRDefault="003B727B"/>
        </w:tc>
        <w:tc>
          <w:tcPr>
            <w:tcW w:w="2651" w:type="dxa"/>
          </w:tcPr>
          <w:p w14:paraId="6FA131F5" w14:textId="77777777" w:rsidR="003B727B" w:rsidRDefault="003B727B"/>
        </w:tc>
      </w:tr>
      <w:tr w:rsidR="003B727B" w14:paraId="64DBE196" w14:textId="77777777" w:rsidTr="003B727B">
        <w:tc>
          <w:tcPr>
            <w:tcW w:w="4397" w:type="dxa"/>
          </w:tcPr>
          <w:p w14:paraId="13BFCEEE" w14:textId="77777777" w:rsidR="003B727B" w:rsidRPr="00362561" w:rsidRDefault="003B727B" w:rsidP="00362561">
            <w:pPr>
              <w:pStyle w:val="Listenabsatz"/>
              <w:numPr>
                <w:ilvl w:val="0"/>
                <w:numId w:val="2"/>
              </w:numPr>
              <w:rPr>
                <w:b/>
              </w:rPr>
            </w:pPr>
            <w:r w:rsidRPr="00362561">
              <w:rPr>
                <w:b/>
              </w:rPr>
              <w:t>Notwendige und teilweise noch fehlende Funktionen im Blumenthaler Zentrum und mögliche Gebäude in denen diese untergebracht werden können:</w:t>
            </w:r>
            <w:r w:rsidRPr="00362561">
              <w:rPr>
                <w:b/>
              </w:rPr>
              <w:br/>
            </w:r>
          </w:p>
          <w:p w14:paraId="40724A57" w14:textId="77777777" w:rsidR="003B727B" w:rsidRPr="003C69F9" w:rsidRDefault="003B727B" w:rsidP="00362561">
            <w:pPr>
              <w:pStyle w:val="Listenabsatz"/>
              <w:numPr>
                <w:ilvl w:val="0"/>
                <w:numId w:val="1"/>
              </w:numPr>
              <w:ind w:left="1134" w:hanging="425"/>
            </w:pPr>
            <w:r w:rsidRPr="003C69F9">
              <w:t>Neuer Standort für die Stadtteil Bibliothek Blumenthal inkl. Umsetzung notwendiger Bau- bzw. Umbauarbeiten.</w:t>
            </w:r>
          </w:p>
          <w:p w14:paraId="7B9AC930" w14:textId="77777777" w:rsidR="003B727B" w:rsidRPr="003C69F9" w:rsidRDefault="003B727B" w:rsidP="000C3FE0">
            <w:pPr>
              <w:pStyle w:val="Listenabsatz"/>
              <w:numPr>
                <w:ilvl w:val="0"/>
                <w:numId w:val="1"/>
              </w:numPr>
              <w:ind w:left="1134" w:hanging="425"/>
            </w:pPr>
            <w:r w:rsidRPr="003C69F9">
              <w:t>Neue Grundschule im Zentrum</w:t>
            </w:r>
            <w:r>
              <w:t xml:space="preserve"> </w:t>
            </w:r>
            <w:r w:rsidRPr="003C69F9">
              <w:t>Ausbau der Kitas</w:t>
            </w:r>
          </w:p>
          <w:p w14:paraId="7C25319E" w14:textId="77777777" w:rsidR="003B727B" w:rsidRPr="003C69F9" w:rsidRDefault="003B727B" w:rsidP="00362561">
            <w:pPr>
              <w:pStyle w:val="Listenabsatz"/>
              <w:numPr>
                <w:ilvl w:val="0"/>
                <w:numId w:val="1"/>
              </w:numPr>
              <w:ind w:left="1134" w:hanging="425"/>
            </w:pPr>
            <w:r w:rsidRPr="003C69F9">
              <w:t>Schaffung eines Freizeitheimes für Jugendliche im Zentrum</w:t>
            </w:r>
          </w:p>
          <w:p w14:paraId="39ED6BEA" w14:textId="77777777" w:rsidR="003B727B" w:rsidRPr="003C69F9" w:rsidRDefault="003B727B" w:rsidP="00362561">
            <w:pPr>
              <w:pStyle w:val="Listenabsatz"/>
              <w:numPr>
                <w:ilvl w:val="0"/>
                <w:numId w:val="1"/>
              </w:numPr>
              <w:ind w:left="1134" w:hanging="425"/>
            </w:pPr>
            <w:r w:rsidRPr="003C69F9">
              <w:t>Schaffung einer zentralen Begegnungsstätte für ältere Menschen</w:t>
            </w:r>
          </w:p>
          <w:p w14:paraId="6451D10A" w14:textId="77777777" w:rsidR="003B727B" w:rsidRPr="003C69F9" w:rsidRDefault="003B727B" w:rsidP="00362561">
            <w:pPr>
              <w:pStyle w:val="Listenabsatz"/>
              <w:numPr>
                <w:ilvl w:val="0"/>
                <w:numId w:val="1"/>
              </w:numPr>
              <w:ind w:left="1134" w:hanging="425"/>
            </w:pPr>
            <w:r w:rsidRPr="003C69F9">
              <w:t>Schaffung einer Berufsorientierungswerkstatt</w:t>
            </w:r>
          </w:p>
          <w:p w14:paraId="31CD4F17" w14:textId="77777777" w:rsidR="003B727B" w:rsidRDefault="003B727B" w:rsidP="00362561">
            <w:pPr>
              <w:pStyle w:val="Listenabsatz"/>
              <w:numPr>
                <w:ilvl w:val="0"/>
                <w:numId w:val="1"/>
              </w:numPr>
              <w:ind w:left="1134" w:hanging="425"/>
            </w:pPr>
            <w:r w:rsidRPr="003C69F9">
              <w:t>Zukunft des Doku am Schillerplatz</w:t>
            </w:r>
          </w:p>
          <w:p w14:paraId="2C5FF2C2" w14:textId="77777777" w:rsidR="003B727B" w:rsidRPr="003C69F9" w:rsidRDefault="003B727B" w:rsidP="00362561">
            <w:pPr>
              <w:pStyle w:val="Listenabsatz"/>
              <w:numPr>
                <w:ilvl w:val="0"/>
                <w:numId w:val="1"/>
              </w:numPr>
              <w:ind w:left="1134" w:hanging="425"/>
            </w:pPr>
            <w:r>
              <w:t xml:space="preserve">Schaffung von Büro- und </w:t>
            </w:r>
            <w:proofErr w:type="spellStart"/>
            <w:r>
              <w:t>Coworking</w:t>
            </w:r>
            <w:proofErr w:type="spellEnd"/>
            <w:r>
              <w:t>- Räumen</w:t>
            </w:r>
          </w:p>
          <w:p w14:paraId="77F0C84D" w14:textId="77777777" w:rsidR="003B727B" w:rsidRPr="003C69F9" w:rsidRDefault="003B727B" w:rsidP="00362561">
            <w:pPr>
              <w:pStyle w:val="Listenabsatz"/>
              <w:numPr>
                <w:ilvl w:val="0"/>
                <w:numId w:val="1"/>
              </w:numPr>
              <w:ind w:left="1134" w:hanging="425"/>
            </w:pPr>
            <w:r w:rsidRPr="003C69F9">
              <w:t>Schaffung von attraktivem Wohnraum für junge Familien und Alleinerziehenden mit Kindern im Blumenthaler Zentrum.</w:t>
            </w:r>
            <w:r w:rsidRPr="003C69F9">
              <w:br/>
            </w:r>
          </w:p>
          <w:p w14:paraId="6B412B47" w14:textId="77777777" w:rsidR="003B727B" w:rsidRPr="003C69F9" w:rsidRDefault="003B727B" w:rsidP="00362561">
            <w:pPr>
              <w:pStyle w:val="Listenabsatz"/>
              <w:numPr>
                <w:ilvl w:val="0"/>
                <w:numId w:val="1"/>
              </w:numPr>
              <w:ind w:left="1134" w:hanging="425"/>
            </w:pPr>
            <w:r w:rsidRPr="003C69F9">
              <w:lastRenderedPageBreak/>
              <w:t>Nachnutzung des Rathauses inkl. des Definition des zugehörigen Grundstücks</w:t>
            </w:r>
          </w:p>
          <w:p w14:paraId="3E2645FE" w14:textId="77777777" w:rsidR="003B727B" w:rsidRPr="003C69F9" w:rsidRDefault="003B727B" w:rsidP="00362561">
            <w:pPr>
              <w:pStyle w:val="Listenabsatz"/>
              <w:numPr>
                <w:ilvl w:val="0"/>
                <w:numId w:val="1"/>
              </w:numPr>
              <w:ind w:left="1134" w:hanging="425"/>
            </w:pPr>
            <w:r w:rsidRPr="003C69F9">
              <w:t>Nachnutzung des Schulgeländes der Lüder-</w:t>
            </w:r>
            <w:proofErr w:type="spellStart"/>
            <w:r w:rsidRPr="003C69F9">
              <w:t>Clüver</w:t>
            </w:r>
            <w:proofErr w:type="spellEnd"/>
            <w:r w:rsidRPr="003C69F9">
              <w:t>-Straße</w:t>
            </w:r>
          </w:p>
          <w:p w14:paraId="5D57FD36" w14:textId="77777777" w:rsidR="003B727B" w:rsidRPr="003C69F9" w:rsidRDefault="003B727B" w:rsidP="00362561">
            <w:pPr>
              <w:pStyle w:val="Listenabsatz"/>
              <w:numPr>
                <w:ilvl w:val="0"/>
                <w:numId w:val="1"/>
              </w:numPr>
              <w:ind w:left="1134" w:hanging="425"/>
            </w:pPr>
            <w:r w:rsidRPr="003C69F9">
              <w:t>Nachnutzung der Polizeistation am Schillerplatz</w:t>
            </w:r>
          </w:p>
          <w:p w14:paraId="1399D597" w14:textId="77777777" w:rsidR="003B727B" w:rsidRPr="003C69F9" w:rsidRDefault="003B727B" w:rsidP="00362561">
            <w:pPr>
              <w:pStyle w:val="Listenabsatz"/>
              <w:numPr>
                <w:ilvl w:val="0"/>
                <w:numId w:val="1"/>
              </w:numPr>
              <w:ind w:left="1134" w:hanging="425"/>
            </w:pPr>
            <w:r w:rsidRPr="003C69F9">
              <w:t>Zukünftige Funktion und Gestaltung des Schillerplatzes (Aufwertung der Grünanlage als Ruhezone, Spielplatz, mögliche Nutzungsmöglichkeiten auch für die freiwillige Feuerwehr etc.</w:t>
            </w:r>
          </w:p>
          <w:p w14:paraId="0FA3B496" w14:textId="77777777" w:rsidR="003B727B" w:rsidRPr="003C69F9" w:rsidRDefault="003B727B" w:rsidP="00362561">
            <w:pPr>
              <w:pStyle w:val="Listenabsatz"/>
              <w:numPr>
                <w:ilvl w:val="0"/>
                <w:numId w:val="1"/>
              </w:numPr>
              <w:ind w:left="1134" w:hanging="425"/>
            </w:pPr>
            <w:r w:rsidRPr="003C69F9">
              <w:t xml:space="preserve">Nachnutzung Gebäude der Lebenshilfe in </w:t>
            </w:r>
            <w:proofErr w:type="spellStart"/>
            <w:r w:rsidRPr="003C69F9">
              <w:t>Kpt</w:t>
            </w:r>
            <w:proofErr w:type="spellEnd"/>
            <w:r w:rsidRPr="003C69F9">
              <w:t>.-Dallmann-Str.</w:t>
            </w:r>
          </w:p>
          <w:p w14:paraId="165390D9" w14:textId="77777777" w:rsidR="003B727B" w:rsidRPr="003C69F9" w:rsidRDefault="003B727B" w:rsidP="00362561">
            <w:pPr>
              <w:pStyle w:val="Listenabsatz"/>
              <w:numPr>
                <w:ilvl w:val="0"/>
                <w:numId w:val="1"/>
              </w:numPr>
              <w:ind w:left="1134" w:hanging="425"/>
            </w:pPr>
            <w:r w:rsidRPr="003C69F9">
              <w:t>Nachnutzung Gebäude ehem. Post in Landrat-Christians-Str.</w:t>
            </w:r>
          </w:p>
          <w:p w14:paraId="1EE88AB5" w14:textId="77777777" w:rsidR="003B727B" w:rsidRPr="003C69F9" w:rsidRDefault="003B727B" w:rsidP="00362561">
            <w:pPr>
              <w:pStyle w:val="Listenabsatz"/>
              <w:numPr>
                <w:ilvl w:val="0"/>
                <w:numId w:val="1"/>
              </w:numPr>
              <w:ind w:left="1134" w:hanging="425"/>
            </w:pPr>
            <w:r w:rsidRPr="003C69F9">
              <w:t>Nachnutzung Gebäude/Grundstück nach Auszug Sparkasse</w:t>
            </w:r>
          </w:p>
          <w:p w14:paraId="5A1E0C3B" w14:textId="77777777" w:rsidR="003B727B" w:rsidRDefault="003B727B" w:rsidP="00362561">
            <w:pPr>
              <w:pStyle w:val="Listenabsatz"/>
              <w:numPr>
                <w:ilvl w:val="0"/>
                <w:numId w:val="1"/>
              </w:numPr>
              <w:ind w:left="1134" w:hanging="425"/>
            </w:pPr>
            <w:r w:rsidRPr="003C69F9">
              <w:t>Leerstehende oder sanierungsbedürftige Gebäude im Ortszentrum:</w:t>
            </w:r>
            <w:r w:rsidRPr="003C69F9">
              <w:br/>
              <w:t>Klärung mit den jetzigen Eigentümern:</w:t>
            </w:r>
            <w:r w:rsidRPr="003C69F9">
              <w:br/>
              <w:t>-</w:t>
            </w:r>
            <w:r w:rsidRPr="003C69F9">
              <w:tab/>
            </w:r>
            <w:r>
              <w:t>W</w:t>
            </w:r>
            <w:r w:rsidRPr="003C69F9">
              <w:t>as wollen die Eigentümer?</w:t>
            </w:r>
            <w:r w:rsidRPr="003C69F9">
              <w:br/>
              <w:t>-</w:t>
            </w:r>
            <w:r w:rsidRPr="003C69F9">
              <w:tab/>
              <w:t>Welche zukünftige Nutzung sehen die aktuellen Eigentümer?</w:t>
            </w:r>
            <w:r w:rsidRPr="003C69F9">
              <w:br/>
              <w:t>-</w:t>
            </w:r>
            <w:r w:rsidRPr="003C69F9">
              <w:tab/>
            </w:r>
            <w:r>
              <w:t>G</w:t>
            </w:r>
            <w:r w:rsidRPr="003C69F9">
              <w:t>ibt es kurzfristige Pläne zur energetischen Sanierung?</w:t>
            </w:r>
            <w:r w:rsidRPr="003C69F9">
              <w:br/>
            </w:r>
            <w:r w:rsidRPr="003C69F9">
              <w:tab/>
            </w:r>
            <w:r>
              <w:t>W</w:t>
            </w:r>
            <w:r w:rsidRPr="003C69F9">
              <w:t>ie kann unterstützt werden?</w:t>
            </w:r>
            <w:r w:rsidRPr="003C69F9">
              <w:br/>
              <w:t>-</w:t>
            </w:r>
            <w:r w:rsidRPr="003C69F9">
              <w:tab/>
              <w:t xml:space="preserve">Welche Gebäude müssen eventuell von der öffentlichen </w:t>
            </w:r>
            <w:r w:rsidRPr="003C69F9">
              <w:lastRenderedPageBreak/>
              <w:t>Hand aufgekauft werden</w:t>
            </w:r>
            <w:r w:rsidRPr="003C69F9">
              <w:br/>
            </w:r>
            <w:r w:rsidRPr="003C69F9">
              <w:tab/>
              <w:t>und für welche zukünftige Nutzung?</w:t>
            </w:r>
          </w:p>
          <w:p w14:paraId="4DC82267" w14:textId="77777777" w:rsidR="003B727B" w:rsidRDefault="003B727B" w:rsidP="00362561">
            <w:pPr>
              <w:pStyle w:val="Listenabsatz"/>
            </w:pPr>
          </w:p>
          <w:p w14:paraId="11DCA3A3" w14:textId="77777777" w:rsidR="003B727B" w:rsidRDefault="003B727B" w:rsidP="00362561"/>
          <w:p w14:paraId="587E4C00" w14:textId="77777777" w:rsidR="003B727B" w:rsidRDefault="003B727B" w:rsidP="00362561"/>
          <w:p w14:paraId="00368727" w14:textId="77777777" w:rsidR="003B727B" w:rsidRDefault="003B727B" w:rsidP="00362561"/>
          <w:p w14:paraId="46EB8CE7" w14:textId="77777777" w:rsidR="003B727B" w:rsidRDefault="003B727B" w:rsidP="00362561"/>
          <w:p w14:paraId="55895A6D" w14:textId="77777777" w:rsidR="003B727B" w:rsidRDefault="003B727B" w:rsidP="00362561"/>
        </w:tc>
        <w:tc>
          <w:tcPr>
            <w:tcW w:w="4363" w:type="dxa"/>
          </w:tcPr>
          <w:p w14:paraId="115EEE07" w14:textId="77777777" w:rsidR="003B727B" w:rsidRDefault="003B727B" w:rsidP="00362561">
            <w:pPr>
              <w:rPr>
                <w:b/>
              </w:rPr>
            </w:pPr>
            <w:r w:rsidRPr="003B727B">
              <w:rPr>
                <w:b/>
              </w:rPr>
              <w:lastRenderedPageBreak/>
              <w:t>2.</w:t>
            </w:r>
            <w:r w:rsidRPr="003B727B">
              <w:rPr>
                <w:b/>
              </w:rPr>
              <w:tab/>
              <w:t>Notwendige und teilweise noch fehlende Funktionen im Blumenthaler Zentrum und mögliche Gebäude in denen diese untergebracht werden können:</w:t>
            </w:r>
          </w:p>
          <w:p w14:paraId="01DE41A3" w14:textId="77777777" w:rsidR="003B727B" w:rsidRDefault="003B727B" w:rsidP="00362561">
            <w:pPr>
              <w:pStyle w:val="Listenabsatz"/>
              <w:numPr>
                <w:ilvl w:val="0"/>
                <w:numId w:val="1"/>
              </w:numPr>
            </w:pPr>
            <w:r w:rsidRPr="00362561">
              <w:t xml:space="preserve">Projekte zum generationsübergreifenden Wohnen </w:t>
            </w:r>
            <w:proofErr w:type="gramStart"/>
            <w:r w:rsidRPr="00362561">
              <w:t>( Senioren</w:t>
            </w:r>
            <w:proofErr w:type="gramEnd"/>
            <w:r w:rsidRPr="00362561">
              <w:t xml:space="preserve"> / Azubis / Studenten )</w:t>
            </w:r>
          </w:p>
          <w:p w14:paraId="4688BB71" w14:textId="77777777" w:rsidR="003B727B" w:rsidRPr="00362561" w:rsidRDefault="003B727B" w:rsidP="00362561">
            <w:pPr>
              <w:pStyle w:val="Listenabsatz"/>
              <w:numPr>
                <w:ilvl w:val="0"/>
                <w:numId w:val="1"/>
              </w:numPr>
            </w:pPr>
            <w:r w:rsidRPr="00362561">
              <w:t xml:space="preserve">Schaffung </w:t>
            </w:r>
            <w:proofErr w:type="gramStart"/>
            <w:r w:rsidRPr="00362561">
              <w:t>eines Quartiersbildungszentrum</w:t>
            </w:r>
            <w:proofErr w:type="gramEnd"/>
            <w:r w:rsidRPr="00362561">
              <w:t xml:space="preserve"> + Standort Volkshochschule + Jugendjobagentur</w:t>
            </w:r>
          </w:p>
          <w:p w14:paraId="068BC4DC" w14:textId="77777777" w:rsidR="003B727B" w:rsidRDefault="003B727B" w:rsidP="00362561">
            <w:pPr>
              <w:pStyle w:val="Listenabsatz"/>
              <w:numPr>
                <w:ilvl w:val="0"/>
                <w:numId w:val="1"/>
              </w:numPr>
            </w:pPr>
            <w:r>
              <w:t>Perspektive eines Neubaus, Alternative zur 5. Ausbaustufe Campus mit diversen hier aufgezählten Funktionen</w:t>
            </w:r>
          </w:p>
          <w:p w14:paraId="3B0BD821" w14:textId="77777777" w:rsidR="003B727B" w:rsidRDefault="003B727B" w:rsidP="00884632">
            <w:pPr>
              <w:pStyle w:val="Listenabsatz"/>
            </w:pPr>
          </w:p>
          <w:p w14:paraId="506F4A45" w14:textId="77777777" w:rsidR="003B727B" w:rsidRDefault="003B727B" w:rsidP="00884632">
            <w:pPr>
              <w:pStyle w:val="Listenabsatz"/>
            </w:pPr>
          </w:p>
          <w:p w14:paraId="58812290" w14:textId="77777777" w:rsidR="003B727B" w:rsidRDefault="003B727B" w:rsidP="00362561">
            <w:pPr>
              <w:pStyle w:val="Listenabsatz"/>
              <w:numPr>
                <w:ilvl w:val="0"/>
                <w:numId w:val="1"/>
              </w:numPr>
            </w:pPr>
            <w:r>
              <w:t xml:space="preserve">Medizinische Versorgung / Neuniederlassungen </w:t>
            </w:r>
            <w:proofErr w:type="spellStart"/>
            <w:r>
              <w:t>HausärztInnen</w:t>
            </w:r>
            <w:proofErr w:type="spellEnd"/>
            <w:r w:rsidR="00884632">
              <w:t xml:space="preserve">, </w:t>
            </w:r>
            <w:proofErr w:type="spellStart"/>
            <w:r w:rsidR="00884632">
              <w:t>KinderärztInnen</w:t>
            </w:r>
            <w:proofErr w:type="spellEnd"/>
          </w:p>
          <w:p w14:paraId="6D17E4EC" w14:textId="77777777" w:rsidR="003B727B" w:rsidRDefault="003B727B" w:rsidP="00884632">
            <w:pPr>
              <w:pStyle w:val="Listenabsatz"/>
            </w:pPr>
          </w:p>
          <w:p w14:paraId="48B6202E" w14:textId="77777777" w:rsidR="003B727B" w:rsidRPr="00362561" w:rsidRDefault="003B727B" w:rsidP="00362561">
            <w:pPr>
              <w:pStyle w:val="Listenabsatz"/>
              <w:numPr>
                <w:ilvl w:val="0"/>
                <w:numId w:val="1"/>
              </w:numPr>
            </w:pPr>
            <w:r>
              <w:t xml:space="preserve">Treffpunkte Kultur </w:t>
            </w:r>
            <w:proofErr w:type="gramStart"/>
            <w:r>
              <w:t>( siehe</w:t>
            </w:r>
            <w:proofErr w:type="gramEnd"/>
            <w:r>
              <w:t xml:space="preserve"> Antrag Kulturetage )</w:t>
            </w:r>
          </w:p>
          <w:p w14:paraId="0DFD54AA" w14:textId="77777777" w:rsidR="00884632" w:rsidRDefault="00884632" w:rsidP="00884632">
            <w:pPr>
              <w:ind w:left="360"/>
            </w:pPr>
            <w:bookmarkStart w:id="0" w:name="_GoBack"/>
            <w:bookmarkEnd w:id="0"/>
          </w:p>
        </w:tc>
        <w:tc>
          <w:tcPr>
            <w:tcW w:w="2651" w:type="dxa"/>
          </w:tcPr>
          <w:p w14:paraId="4AA5A9F7" w14:textId="77777777" w:rsidR="003B727B" w:rsidRDefault="003B727B" w:rsidP="00362561">
            <w:pPr>
              <w:rPr>
                <w:b/>
              </w:rPr>
            </w:pPr>
            <w:r w:rsidRPr="003B727B">
              <w:rPr>
                <w:b/>
              </w:rPr>
              <w:t>2.</w:t>
            </w:r>
            <w:r w:rsidRPr="003B727B">
              <w:rPr>
                <w:b/>
              </w:rPr>
              <w:tab/>
              <w:t>Notwendige und teilweise noch fehlende Funktionen im Blumenthaler Zentrum und mögliche Gebäude in denen diese untergebracht werden können:</w:t>
            </w:r>
          </w:p>
          <w:p w14:paraId="50764903" w14:textId="77777777" w:rsidR="003B727B" w:rsidRPr="003B727B" w:rsidRDefault="003B727B" w:rsidP="003B727B">
            <w:pPr>
              <w:pStyle w:val="Listenabsatz"/>
              <w:numPr>
                <w:ilvl w:val="0"/>
                <w:numId w:val="8"/>
              </w:numPr>
              <w:rPr>
                <w:b/>
              </w:rPr>
            </w:pPr>
            <w:r w:rsidRPr="003B727B">
              <w:rPr>
                <w:rFonts w:eastAsia="Times New Roman"/>
                <w:bCs/>
              </w:rPr>
              <w:t>Schaffung eines Quartierstreffs</w:t>
            </w:r>
            <w:r>
              <w:rPr>
                <w:rFonts w:eastAsia="Times New Roman"/>
              </w:rPr>
              <w:t>, in dem sowohl ältere als auch junge Menschen einen Anlaufpunkt haben. Idealerweise auch gemischt.</w:t>
            </w:r>
            <w:r>
              <w:rPr>
                <w:rFonts w:eastAsia="Times New Roman"/>
              </w:rPr>
              <w:br/>
              <w:t>Der könnte auf dem Gelände der jetzigen Lüder-</w:t>
            </w:r>
            <w:proofErr w:type="spellStart"/>
            <w:r>
              <w:rPr>
                <w:rFonts w:eastAsia="Times New Roman"/>
              </w:rPr>
              <w:t>Clüver</w:t>
            </w:r>
            <w:proofErr w:type="spellEnd"/>
            <w:r>
              <w:rPr>
                <w:rFonts w:eastAsia="Times New Roman"/>
              </w:rPr>
              <w:t>-Schule neben den von der SPD geforderten Wohnungen entstehen.</w:t>
            </w:r>
            <w:r>
              <w:rPr>
                <w:rFonts w:eastAsia="Times New Roman"/>
              </w:rPr>
              <w:br/>
              <w:t xml:space="preserve">Es sollte die Errichtung eines </w:t>
            </w:r>
            <w:r>
              <w:rPr>
                <w:rFonts w:eastAsia="Times New Roman"/>
                <w:b/>
                <w:bCs/>
              </w:rPr>
              <w:t>Gesundheitszentrum</w:t>
            </w:r>
            <w:r>
              <w:rPr>
                <w:rFonts w:eastAsia="Times New Roman"/>
              </w:rPr>
              <w:t xml:space="preserve"> geprüft werden. Der Standort müsste noch geprüft werden.</w:t>
            </w:r>
          </w:p>
        </w:tc>
      </w:tr>
      <w:tr w:rsidR="003B727B" w14:paraId="55D5D0AB" w14:textId="77777777" w:rsidTr="003B727B">
        <w:tc>
          <w:tcPr>
            <w:tcW w:w="4397" w:type="dxa"/>
          </w:tcPr>
          <w:p w14:paraId="626A2E1A" w14:textId="77777777" w:rsidR="003B727B" w:rsidRPr="003B727B" w:rsidRDefault="003B727B" w:rsidP="003B727B">
            <w:pPr>
              <w:pStyle w:val="Listenabsatz"/>
              <w:numPr>
                <w:ilvl w:val="0"/>
                <w:numId w:val="2"/>
              </w:numPr>
              <w:rPr>
                <w:b/>
              </w:rPr>
            </w:pPr>
            <w:r w:rsidRPr="003B727B">
              <w:rPr>
                <w:b/>
              </w:rPr>
              <w:lastRenderedPageBreak/>
              <w:t>Situation George-Albrecht-Straße:</w:t>
            </w:r>
          </w:p>
          <w:p w14:paraId="1E7789E4" w14:textId="77777777" w:rsidR="003B727B" w:rsidRPr="003C69F9" w:rsidRDefault="003B727B" w:rsidP="003B727B">
            <w:pPr>
              <w:pStyle w:val="Listenabsatz"/>
            </w:pPr>
          </w:p>
          <w:p w14:paraId="6AF1BFA0" w14:textId="77777777" w:rsidR="003B727B" w:rsidRPr="003C69F9" w:rsidRDefault="003B727B" w:rsidP="003B727B">
            <w:pPr>
              <w:pStyle w:val="Listenabsatz"/>
              <w:numPr>
                <w:ilvl w:val="0"/>
                <w:numId w:val="5"/>
              </w:numPr>
              <w:ind w:left="1134" w:hanging="425"/>
            </w:pPr>
            <w:r>
              <w:t>Wa</w:t>
            </w:r>
            <w:r w:rsidRPr="003C69F9">
              <w:t>s wollen die Eigentümer</w:t>
            </w:r>
          </w:p>
          <w:p w14:paraId="5751481F" w14:textId="77777777" w:rsidR="003B727B" w:rsidRPr="003C69F9" w:rsidRDefault="003B727B" w:rsidP="003B727B">
            <w:pPr>
              <w:pStyle w:val="Listenabsatz"/>
              <w:numPr>
                <w:ilvl w:val="0"/>
                <w:numId w:val="5"/>
              </w:numPr>
              <w:ind w:left="1134" w:hanging="425"/>
            </w:pPr>
            <w:r w:rsidRPr="003C69F9">
              <w:t>Wie kann die Wohnsituation nachhaltig verbessert werden?</w:t>
            </w:r>
            <w:r>
              <w:t xml:space="preserve"> G</w:t>
            </w:r>
            <w:r w:rsidRPr="003C69F9">
              <w:t>ibt es Überbelegung</w:t>
            </w:r>
            <w:r>
              <w:t>en</w:t>
            </w:r>
            <w:r w:rsidRPr="003C69F9">
              <w:t xml:space="preserve"> von Wohnungen bzw. Wohnblocks</w:t>
            </w:r>
          </w:p>
          <w:p w14:paraId="6448B5C9" w14:textId="77777777" w:rsidR="003B727B" w:rsidRPr="003C69F9" w:rsidRDefault="003B727B" w:rsidP="003B727B">
            <w:pPr>
              <w:pStyle w:val="Listenabsatz"/>
              <w:numPr>
                <w:ilvl w:val="0"/>
                <w:numId w:val="5"/>
              </w:numPr>
              <w:ind w:left="1134" w:hanging="425"/>
            </w:pPr>
            <w:r w:rsidRPr="003C69F9">
              <w:t>Umgestaltung bzw. neue Nutzung des rückwertigen Parkplatzes?</w:t>
            </w:r>
            <w:r>
              <w:t xml:space="preserve"> </w:t>
            </w:r>
          </w:p>
          <w:p w14:paraId="5472C8C5" w14:textId="77777777" w:rsidR="003B727B" w:rsidRPr="003C69F9" w:rsidRDefault="003B727B" w:rsidP="003B727B">
            <w:pPr>
              <w:pStyle w:val="Listenabsatz"/>
              <w:numPr>
                <w:ilvl w:val="0"/>
                <w:numId w:val="5"/>
              </w:numPr>
              <w:ind w:left="1134" w:hanging="425"/>
            </w:pPr>
            <w:r w:rsidRPr="003C69F9">
              <w:t xml:space="preserve">Möglichkeiten der Übernahme der Mietwohnungen durch </w:t>
            </w:r>
            <w:proofErr w:type="spellStart"/>
            <w:r w:rsidRPr="003C69F9">
              <w:t>Gewoba</w:t>
            </w:r>
            <w:proofErr w:type="spellEnd"/>
            <w:r w:rsidRPr="003C69F9">
              <w:t xml:space="preserve"> oder </w:t>
            </w:r>
            <w:proofErr w:type="spellStart"/>
            <w:r w:rsidRPr="003C69F9">
              <w:t>Gewosi</w:t>
            </w:r>
            <w:r w:rsidR="00884632">
              <w:t>e</w:t>
            </w:r>
            <w:proofErr w:type="spellEnd"/>
            <w:r w:rsidR="00884632">
              <w:t xml:space="preserve"> - </w:t>
            </w:r>
            <w:proofErr w:type="spellStart"/>
            <w:r w:rsidR="00884632">
              <w:t>Brebau</w:t>
            </w:r>
            <w:proofErr w:type="spellEnd"/>
          </w:p>
          <w:p w14:paraId="528D04DB" w14:textId="77777777" w:rsidR="003B727B" w:rsidRDefault="003B727B" w:rsidP="003B727B">
            <w:pPr>
              <w:pStyle w:val="Listenabsatz"/>
              <w:numPr>
                <w:ilvl w:val="0"/>
                <w:numId w:val="5"/>
              </w:numPr>
              <w:ind w:left="1134" w:hanging="425"/>
            </w:pPr>
            <w:r>
              <w:t>I</w:t>
            </w:r>
            <w:r w:rsidRPr="003C69F9">
              <w:t>st Einflussnahme auf Wohnungszuweisung möglich?</w:t>
            </w:r>
          </w:p>
          <w:p w14:paraId="070036DB" w14:textId="77777777" w:rsidR="003B727B" w:rsidRDefault="003B727B" w:rsidP="003B727B">
            <w:pPr>
              <w:ind w:left="426" w:firstLine="708"/>
            </w:pPr>
          </w:p>
        </w:tc>
        <w:tc>
          <w:tcPr>
            <w:tcW w:w="4363" w:type="dxa"/>
          </w:tcPr>
          <w:p w14:paraId="2E451540" w14:textId="77777777" w:rsidR="003B727B" w:rsidRPr="003B727B" w:rsidRDefault="003B727B" w:rsidP="003B727B">
            <w:pPr>
              <w:rPr>
                <w:b/>
              </w:rPr>
            </w:pPr>
            <w:r w:rsidRPr="003B727B">
              <w:rPr>
                <w:b/>
              </w:rPr>
              <w:t>3. Situation George-Albrecht-Straße:</w:t>
            </w:r>
          </w:p>
          <w:p w14:paraId="2B4CF9BD" w14:textId="77777777" w:rsidR="003B727B" w:rsidRDefault="003B727B" w:rsidP="003B727B">
            <w:pPr>
              <w:rPr>
                <w:b/>
              </w:rPr>
            </w:pPr>
          </w:p>
          <w:p w14:paraId="4315980F" w14:textId="77777777" w:rsidR="003B727B" w:rsidRDefault="003B727B" w:rsidP="003B727B">
            <w:pPr>
              <w:pStyle w:val="Listenabsatz"/>
              <w:numPr>
                <w:ilvl w:val="0"/>
                <w:numId w:val="5"/>
              </w:numPr>
            </w:pPr>
            <w:r>
              <w:t>I</w:t>
            </w:r>
            <w:r w:rsidRPr="003C69F9">
              <w:t>st Einflussnahme auf Wohnungszuweisung möglich?</w:t>
            </w:r>
          </w:p>
          <w:p w14:paraId="2E774D78" w14:textId="77777777" w:rsidR="003B727B" w:rsidRPr="003B727B" w:rsidRDefault="003B727B" w:rsidP="003B727B">
            <w:pPr>
              <w:pStyle w:val="Listenabsatz"/>
              <w:numPr>
                <w:ilvl w:val="0"/>
                <w:numId w:val="6"/>
              </w:numPr>
            </w:pPr>
            <w:r w:rsidRPr="003B727B">
              <w:t xml:space="preserve">Sichere und saubere Stadt / Sicherheitspartnerschaft </w:t>
            </w:r>
            <w:proofErr w:type="gramStart"/>
            <w:r w:rsidRPr="003B727B">
              <w:t>( Polizei</w:t>
            </w:r>
            <w:proofErr w:type="gramEnd"/>
            <w:r w:rsidRPr="003B727B">
              <w:t xml:space="preserve"> / Ordnungsamt )</w:t>
            </w:r>
          </w:p>
          <w:p w14:paraId="31E3BC27" w14:textId="77777777" w:rsidR="003B727B" w:rsidRDefault="003B727B" w:rsidP="003B727B">
            <w:pPr>
              <w:ind w:left="426" w:firstLine="708"/>
            </w:pPr>
            <w:r w:rsidRPr="003B727B">
              <w:t>Kontrolle Neuansiedlung Wettbüros, Spielotheken</w:t>
            </w:r>
            <w:r w:rsidR="00884632">
              <w:t>, Kiosks</w:t>
            </w:r>
            <w:r w:rsidRPr="003B727B">
              <w:t xml:space="preserve"> u.a.</w:t>
            </w:r>
          </w:p>
          <w:p w14:paraId="08B5E98E" w14:textId="77777777" w:rsidR="00884632" w:rsidRDefault="00884632" w:rsidP="00884632">
            <w:pPr>
              <w:pStyle w:val="Listenabsatz"/>
              <w:numPr>
                <w:ilvl w:val="0"/>
                <w:numId w:val="9"/>
              </w:numPr>
            </w:pPr>
            <w:r w:rsidRPr="00884632">
              <w:t>M</w:t>
            </w:r>
            <w:r>
              <w:t>üllproblem in den Griff bekommen</w:t>
            </w:r>
          </w:p>
          <w:p w14:paraId="45CDA7B4" w14:textId="77777777" w:rsidR="00884632" w:rsidRPr="003B727B" w:rsidRDefault="00884632" w:rsidP="003B727B">
            <w:pPr>
              <w:ind w:left="426" w:firstLine="708"/>
            </w:pPr>
          </w:p>
          <w:p w14:paraId="7DA78A4A" w14:textId="77777777" w:rsidR="003B727B" w:rsidRPr="003B727B" w:rsidRDefault="003B727B" w:rsidP="003B727B">
            <w:pPr>
              <w:rPr>
                <w:b/>
              </w:rPr>
            </w:pPr>
          </w:p>
        </w:tc>
        <w:tc>
          <w:tcPr>
            <w:tcW w:w="2651" w:type="dxa"/>
          </w:tcPr>
          <w:p w14:paraId="1F713A49" w14:textId="77777777" w:rsidR="003B727B" w:rsidRDefault="003B727B"/>
        </w:tc>
      </w:tr>
    </w:tbl>
    <w:p w14:paraId="06B31B46" w14:textId="77777777" w:rsidR="001C4674" w:rsidRDefault="001C4674"/>
    <w:sectPr w:rsidR="001C4674" w:rsidSect="003625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4E3B2" w14:textId="77777777" w:rsidR="00884632" w:rsidRDefault="00884632" w:rsidP="00884632">
      <w:pPr>
        <w:spacing w:after="0" w:line="240" w:lineRule="auto"/>
      </w:pPr>
      <w:r>
        <w:separator/>
      </w:r>
    </w:p>
  </w:endnote>
  <w:endnote w:type="continuationSeparator" w:id="0">
    <w:p w14:paraId="31A3F38C" w14:textId="77777777" w:rsidR="00884632" w:rsidRDefault="00884632" w:rsidP="00884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12792" w14:textId="77777777" w:rsidR="00884632" w:rsidRDefault="008846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534E9" w14:textId="77777777" w:rsidR="00884632" w:rsidRDefault="0088463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47558" w14:textId="77777777" w:rsidR="00884632" w:rsidRDefault="008846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C333B" w14:textId="77777777" w:rsidR="00884632" w:rsidRDefault="00884632" w:rsidP="00884632">
      <w:pPr>
        <w:spacing w:after="0" w:line="240" w:lineRule="auto"/>
      </w:pPr>
      <w:r>
        <w:separator/>
      </w:r>
    </w:p>
  </w:footnote>
  <w:footnote w:type="continuationSeparator" w:id="0">
    <w:p w14:paraId="489F2687" w14:textId="77777777" w:rsidR="00884632" w:rsidRDefault="00884632" w:rsidP="00884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F40D5" w14:textId="77777777" w:rsidR="00884632" w:rsidRDefault="0088463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32733" w14:textId="77777777" w:rsidR="00884632" w:rsidRDefault="0088463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677FA" w14:textId="77777777" w:rsidR="00884632" w:rsidRDefault="0088463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E93"/>
    <w:multiLevelType w:val="hybridMultilevel"/>
    <w:tmpl w:val="2B6E635C"/>
    <w:lvl w:ilvl="0" w:tplc="5B346168">
      <w:numFmt w:val="bullet"/>
      <w:lvlText w:val="–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FD3265E"/>
    <w:multiLevelType w:val="hybridMultilevel"/>
    <w:tmpl w:val="FE709B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B5121"/>
    <w:multiLevelType w:val="hybridMultilevel"/>
    <w:tmpl w:val="54548D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2A3858F7"/>
    <w:multiLevelType w:val="hybridMultilevel"/>
    <w:tmpl w:val="A19C4556"/>
    <w:lvl w:ilvl="0" w:tplc="5B66B4F4">
      <w:start w:val="3"/>
      <w:numFmt w:val="bullet"/>
      <w:lvlText w:val=""/>
      <w:lvlJc w:val="left"/>
      <w:pPr>
        <w:ind w:left="1494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31717F28"/>
    <w:multiLevelType w:val="hybridMultilevel"/>
    <w:tmpl w:val="5C1AA4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A7FC8"/>
    <w:multiLevelType w:val="hybridMultilevel"/>
    <w:tmpl w:val="BC4A06A0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4A409E7"/>
    <w:multiLevelType w:val="hybridMultilevel"/>
    <w:tmpl w:val="204AF79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3F6BDA"/>
    <w:multiLevelType w:val="hybridMultilevel"/>
    <w:tmpl w:val="B6B84F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 w15:restartNumberingAfterBreak="0">
    <w:nsid w:val="68B37A48"/>
    <w:multiLevelType w:val="hybridMultilevel"/>
    <w:tmpl w:val="1A84AE84"/>
    <w:lvl w:ilvl="0" w:tplc="3E664ACE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BB00D84"/>
    <w:multiLevelType w:val="hybridMultilevel"/>
    <w:tmpl w:val="74266E32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61"/>
    <w:rsid w:val="001C4674"/>
    <w:rsid w:val="00362561"/>
    <w:rsid w:val="003B727B"/>
    <w:rsid w:val="0088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AC91D"/>
  <w15:chartTrackingRefBased/>
  <w15:docId w15:val="{AB36C498-5B6A-419D-8B2D-FF13FFED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2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62561"/>
    <w:pPr>
      <w:ind w:left="720"/>
      <w:contextualSpacing/>
    </w:pPr>
    <w:rPr>
      <w:rFonts w:ascii="Calibri" w:eastAsia="Calibri" w:hAnsi="Calibri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884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4632"/>
  </w:style>
  <w:style w:type="paragraph" w:styleId="Fuzeile">
    <w:name w:val="footer"/>
    <w:basedOn w:val="Standard"/>
    <w:link w:val="FuzeileZchn"/>
    <w:uiPriority w:val="99"/>
    <w:unhideWhenUsed/>
    <w:rsid w:val="00884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4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Sell, Jan-Ole (Ortsamt Blumenthal)</dc:creator>
  <cp:keywords/>
  <dc:description/>
  <cp:lastModifiedBy>Sell, Jan-Ole (Ortsamt Blumenthal)</cp:lastModifiedBy>
  <cp:revision>2</cp:revision>
  <dcterms:created xsi:type="dcterms:W3CDTF">2022-01-25T14:09:00Z</dcterms:created>
  <dcterms:modified xsi:type="dcterms:W3CDTF">2022-02-02T09:20:00Z</dcterms:modified>
</cp:coreProperties>
</file>